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eastAsia="zh-CN"/>
        </w:rPr>
        <w:t>作品原创性声明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本人郑重声明：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所投递至参加宁夏农垦“新征程·新农垦”征文比赛作品《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》，是由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独立完成，为原创作品，无任何抄袭、内容剽窃等行为。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作者签名：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日    期：</w:t>
      </w:r>
    </w:p>
    <w:p>
      <w:pPr>
        <w:ind w:firstLine="42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F3F5CC0-EE4E-4A06-AC58-205AB8C1408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E707F69-540A-4183-AE52-7DE5E022F78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C78C2D4-5169-40A8-9E72-842FEC28046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231C9BF-33E1-4895-B554-D8616AD9B8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Y2NjYzhkZjE5ZjM3ZmNjOWQwN2JhZDdiM2NmYjQifQ=="/>
  </w:docVars>
  <w:rsids>
    <w:rsidRoot w:val="1B3D19F8"/>
    <w:rsid w:val="14A53065"/>
    <w:rsid w:val="1B3D19F8"/>
    <w:rsid w:val="3782718D"/>
    <w:rsid w:val="59BE54E1"/>
    <w:rsid w:val="643F0D73"/>
    <w:rsid w:val="682C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5</TotalTime>
  <ScaleCrop>false</ScaleCrop>
  <LinksUpToDate>false</LinksUpToDate>
  <CharactersWithSpaces>140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2023-04-17T02:09:00Z</dcterms:created>
  <dc:creator>          </dc:creator>
  <cp:lastModifiedBy>          </cp:lastModifiedBy>
  <dcterms:modified xsi:type="dcterms:W3CDTF">2023-04-17T02:23:00Z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5847CA1F2D9C4D70996A6ADBB4D30774_11</vt:lpwstr>
  </property>
</Properties>
</file>