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textAlignment w:val="auto"/>
        <w:outlineLvl w:val="9"/>
        <w:rPr>
          <w:rFonts w:hint="default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附件2：</w:t>
      </w:r>
    </w:p>
    <w:p>
      <w:pPr>
        <w:snapToGrid w:val="0"/>
        <w:spacing w:line="480" w:lineRule="exact"/>
        <w:jc w:val="center"/>
        <w:rPr>
          <w:rFonts w:hint="eastAsia" w:ascii="宋体" w:hAnsi="宋体"/>
          <w:b/>
          <w:spacing w:val="-26"/>
          <w:sz w:val="36"/>
        </w:rPr>
      </w:pPr>
      <w:r>
        <w:rPr>
          <w:rFonts w:hint="eastAsia" w:ascii="宋体" w:hAnsi="宋体"/>
          <w:b/>
          <w:spacing w:val="-26"/>
          <w:sz w:val="36"/>
        </w:rPr>
        <w:t>宁夏农垦</w:t>
      </w:r>
      <w:r>
        <w:rPr>
          <w:rFonts w:hint="eastAsia" w:ascii="宋体" w:hAnsi="宋体"/>
          <w:b/>
          <w:spacing w:val="-26"/>
          <w:sz w:val="36"/>
          <w:lang w:eastAsia="zh-CN"/>
        </w:rPr>
        <w:t>乳业股份</w:t>
      </w:r>
      <w:r>
        <w:rPr>
          <w:rFonts w:hint="eastAsia" w:ascii="宋体" w:hAnsi="宋体"/>
          <w:b/>
          <w:spacing w:val="-26"/>
          <w:sz w:val="36"/>
        </w:rPr>
        <w:t>有限公司招聘人员报名登记表</w:t>
      </w:r>
    </w:p>
    <w:tbl>
      <w:tblPr>
        <w:tblStyle w:val="4"/>
        <w:tblpPr w:leftFromText="180" w:rightFromText="180" w:vertAnchor="text" w:horzAnchor="page" w:tblpX="1395" w:tblpY="475"/>
        <w:tblOverlap w:val="never"/>
        <w:tblW w:w="95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312"/>
        <w:gridCol w:w="1030"/>
        <w:gridCol w:w="206"/>
        <w:gridCol w:w="1285"/>
        <w:gridCol w:w="1403"/>
        <w:gridCol w:w="207"/>
        <w:gridCol w:w="660"/>
        <w:gridCol w:w="393"/>
        <w:gridCol w:w="69"/>
        <w:gridCol w:w="82"/>
        <w:gridCol w:w="763"/>
        <w:gridCol w:w="399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</w:t>
            </w: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4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39" w:type="dxa"/>
            <w:gridSpan w:val="2"/>
            <w:noWrap w:val="0"/>
            <w:vAlign w:val="center"/>
          </w:tcPr>
          <w:p>
            <w:pPr>
              <w:snapToGrid w:val="0"/>
              <w:spacing w:line="24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 职务</w:t>
            </w: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及职称</w:t>
            </w:r>
          </w:p>
        </w:tc>
        <w:tc>
          <w:tcPr>
            <w:tcW w:w="2521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3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2573" w:type="dxa"/>
            <w:gridSpan w:val="7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721" w:type="dxa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339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全日制教  育</w:t>
            </w:r>
          </w:p>
        </w:tc>
        <w:tc>
          <w:tcPr>
            <w:tcW w:w="289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1339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职</w:t>
            </w:r>
          </w:p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2894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034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ind w:firstLine="120" w:firstLineChars="50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188" w:type="dxa"/>
            <w:gridSpan w:val="11"/>
            <w:noWrap w:val="0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现工作单位性质</w:t>
            </w:r>
          </w:p>
        </w:tc>
        <w:tc>
          <w:tcPr>
            <w:tcW w:w="7188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□党政机关 □企业 □事业单位 □高等院校 □群众团体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报名岗位（专业）</w:t>
            </w:r>
          </w:p>
        </w:tc>
        <w:tc>
          <w:tcPr>
            <w:tcW w:w="3761" w:type="dxa"/>
            <w:gridSpan w:val="5"/>
            <w:noWrap w:val="0"/>
            <w:vAlign w:val="center"/>
          </w:tcPr>
          <w:p>
            <w:pPr>
              <w:snapToGrid w:val="0"/>
              <w:spacing w:line="2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363"/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07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是否服从</w:t>
            </w:r>
          </w:p>
          <w:p>
            <w:pPr>
              <w:ind w:firstLine="240" w:firstLineChars="1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4"/>
                <w:szCs w:val="24"/>
                <w:lang w:eastAsia="zh-CN"/>
              </w:rPr>
              <w:t>分配</w:t>
            </w: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ind w:firstLine="363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305" w:type="dxa"/>
            <w:gridSpan w:val="8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2" w:type="dxa"/>
            <w:gridSpan w:val="2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1721" w:type="dxa"/>
            <w:noWrap w:val="0"/>
            <w:vAlign w:val="top"/>
          </w:tcPr>
          <w:p>
            <w:pPr>
              <w:snapToGrid w:val="0"/>
              <w:spacing w:line="26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2883" w:type="dxa"/>
            <w:gridSpan w:val="3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6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7188" w:type="dxa"/>
            <w:gridSpan w:val="11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2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个人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530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</w:trPr>
        <w:tc>
          <w:tcPr>
            <w:tcW w:w="1027" w:type="dxa"/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主要业绩及需要说明的情况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napToGrid w:val="0"/>
              <w:spacing w:line="280" w:lineRule="exac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609"/>
              </w:tabs>
              <w:bidi w:val="0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9" w:hRule="atLeast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right="618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（盖章）</w:t>
            </w:r>
          </w:p>
          <w:p>
            <w:pPr>
              <w:ind w:right="412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10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530" w:type="dxa"/>
            <w:gridSpan w:val="13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1、本人简历填写到月，填写清楚职业变化；教育从大学学习开始填写（时间要连贯）；</w:t>
      </w:r>
    </w:p>
    <w:p>
      <w:pPr>
        <w:rPr>
          <w:rFonts w:hint="eastAsia"/>
        </w:rPr>
      </w:pPr>
      <w:r>
        <w:rPr>
          <w:rFonts w:hint="eastAsia"/>
        </w:rPr>
        <w:t>2、籍贯填写到市（县）；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</w:t>
      </w:r>
      <w:r>
        <w:rPr>
          <w:rFonts w:hint="eastAsia"/>
        </w:rPr>
        <w:t>、奖励请注明获奖项目内容、等级、排名；</w:t>
      </w:r>
    </w:p>
    <w:p>
      <w:r>
        <w:rPr>
          <w:rFonts w:hint="eastAsia"/>
          <w:lang w:val="en-US" w:eastAsia="zh-CN"/>
        </w:rPr>
        <w:t>4</w:t>
      </w:r>
      <w:r>
        <w:rPr>
          <w:rFonts w:hint="eastAsia"/>
        </w:rPr>
        <w:t>、本表一式三份，每份须贴一张近期同底片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寸彩色照片</w:t>
      </w:r>
      <w:r>
        <w:rPr>
          <w:rFonts w:hint="eastAsia"/>
          <w:lang w:eastAsia="zh-CN"/>
        </w:rPr>
        <w:t>（电子邮箱报名需发送电子版）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7D3C4D"/>
    <w:rsid w:val="687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2022-08-24T01:18:00Z</dcterms:created>
  <dc:creator>Administrator</dc:creator>
  <cp:lastModifiedBy>Administrator</cp:lastModifiedBy>
  <dcterms:modified xsi:type="dcterms:W3CDTF">2022-08-24T01:18:35Z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